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1EC" w:rsidRPr="005413EE" w:rsidRDefault="005413EE" w:rsidP="005413EE">
      <w:pPr>
        <w:spacing w:after="0" w:line="240" w:lineRule="auto"/>
        <w:rPr>
          <w:b/>
          <w:bCs/>
          <w:sz w:val="32"/>
          <w:szCs w:val="32"/>
        </w:rPr>
      </w:pPr>
      <w:r w:rsidRPr="005413EE">
        <w:rPr>
          <w:b/>
          <w:bCs/>
          <w:sz w:val="32"/>
          <w:szCs w:val="32"/>
        </w:rPr>
        <w:t>J</w:t>
      </w:r>
      <w:r w:rsidR="007771EC" w:rsidRPr="005413EE">
        <w:rPr>
          <w:b/>
          <w:bCs/>
          <w:sz w:val="32"/>
          <w:szCs w:val="32"/>
        </w:rPr>
        <w:t>o Waller</w:t>
      </w:r>
    </w:p>
    <w:p w:rsidR="005413EE" w:rsidRDefault="005413EE" w:rsidP="005413EE">
      <w:pPr>
        <w:spacing w:after="0" w:line="240" w:lineRule="auto"/>
        <w:rPr>
          <w:b/>
          <w:bCs/>
        </w:rPr>
      </w:pPr>
    </w:p>
    <w:p w:rsidR="00AB79FC" w:rsidRPr="00AB79FC" w:rsidRDefault="00AB79FC" w:rsidP="005413EE">
      <w:pPr>
        <w:spacing w:after="0" w:line="240" w:lineRule="auto"/>
        <w:rPr>
          <w:b/>
          <w:bCs/>
        </w:rPr>
      </w:pPr>
      <w:r w:rsidRPr="00AB79FC">
        <w:rPr>
          <w:b/>
          <w:bCs/>
        </w:rPr>
        <w:t>Professional Coaching Profile</w:t>
      </w:r>
    </w:p>
    <w:p w:rsidR="00AB79FC" w:rsidRDefault="00AB79FC" w:rsidP="005413EE">
      <w:pPr>
        <w:spacing w:after="0" w:line="240" w:lineRule="auto"/>
      </w:pPr>
      <w:r w:rsidRPr="00AB79FC">
        <w:t>I am an experienced coach with over six years of practice, holding the ILM Level 5 Diploma in Effective Coaching and Mentoring, awarded in June 2024. I am passionate about supporting individuals to develop insight, confidence, and clarity in both their professional and personal goals.</w:t>
      </w:r>
    </w:p>
    <w:p w:rsidR="005413EE" w:rsidRDefault="005413EE" w:rsidP="005413EE">
      <w:pPr>
        <w:spacing w:after="0" w:line="240" w:lineRule="auto"/>
      </w:pPr>
    </w:p>
    <w:p w:rsidR="007771EC" w:rsidRDefault="007771EC" w:rsidP="005413EE">
      <w:pPr>
        <w:spacing w:after="0" w:line="240" w:lineRule="auto"/>
        <w:rPr>
          <w:b/>
          <w:bCs/>
        </w:rPr>
      </w:pPr>
      <w:r>
        <w:rPr>
          <w:b/>
          <w:bCs/>
        </w:rPr>
        <w:t>Testimonials</w:t>
      </w:r>
    </w:p>
    <w:p w:rsidR="005413EE" w:rsidRPr="005413EE" w:rsidRDefault="005413EE" w:rsidP="005413EE">
      <w:pPr>
        <w:tabs>
          <w:tab w:val="num" w:pos="720"/>
        </w:tabs>
        <w:rPr>
          <w:rFonts w:cs="Calibri"/>
          <w:i/>
          <w:iCs/>
        </w:rPr>
      </w:pPr>
      <w:r>
        <w:rPr>
          <w:rFonts w:cs="Calibri"/>
          <w:i/>
          <w:iCs/>
        </w:rPr>
        <w:t>“</w:t>
      </w:r>
      <w:r w:rsidRPr="005413EE">
        <w:rPr>
          <w:rFonts w:cs="Calibri"/>
          <w:i/>
          <w:iCs/>
        </w:rPr>
        <w:t>Jo has the ability to listen and to ask questions in a way that enabled me to organise my thoughts.  I was able to narrow down quite a broad area of thoughts down to a smaller step that is manageable. Whilst the goal identified is still broad, the focus to get there is narrower.</w:t>
      </w:r>
      <w:r>
        <w:rPr>
          <w:rFonts w:cs="Calibri"/>
          <w:i/>
          <w:iCs/>
        </w:rPr>
        <w:t>”</w:t>
      </w:r>
    </w:p>
    <w:p w:rsidR="005413EE" w:rsidRPr="005413EE" w:rsidRDefault="005413EE" w:rsidP="005413EE">
      <w:pPr>
        <w:tabs>
          <w:tab w:val="num" w:pos="720"/>
        </w:tabs>
        <w:rPr>
          <w:rFonts w:cs="Calibri"/>
          <w:i/>
          <w:iCs/>
        </w:rPr>
      </w:pPr>
      <w:r>
        <w:rPr>
          <w:rFonts w:cs="Calibri"/>
          <w:i/>
          <w:iCs/>
        </w:rPr>
        <w:t>“</w:t>
      </w:r>
      <w:r w:rsidRPr="005413EE">
        <w:rPr>
          <w:rFonts w:cs="Calibri"/>
          <w:i/>
          <w:iCs/>
        </w:rPr>
        <w:t>Jo gave me the confidence to speak to my line managers about changes I would like to see. It sounds simple but there were changes that only needed to have a small simple conversation that would make a greater change than I thought.</w:t>
      </w:r>
      <w:r>
        <w:rPr>
          <w:rFonts w:cs="Calibri"/>
          <w:i/>
          <w:iCs/>
        </w:rPr>
        <w:t>”</w:t>
      </w:r>
    </w:p>
    <w:p w:rsidR="005413EE" w:rsidRDefault="005413EE" w:rsidP="005413EE">
      <w:pPr>
        <w:spacing w:after="0" w:line="240" w:lineRule="auto"/>
        <w:rPr>
          <w:b/>
          <w:bCs/>
        </w:rPr>
      </w:pPr>
    </w:p>
    <w:p w:rsidR="007771EC" w:rsidRPr="007771EC" w:rsidRDefault="007771EC" w:rsidP="005413EE">
      <w:pPr>
        <w:spacing w:after="0" w:line="240" w:lineRule="auto"/>
        <w:rPr>
          <w:b/>
          <w:bCs/>
        </w:rPr>
      </w:pPr>
      <w:r w:rsidRPr="007771EC">
        <w:rPr>
          <w:b/>
          <w:bCs/>
        </w:rPr>
        <w:t>Coaching Approach</w:t>
      </w:r>
    </w:p>
    <w:p w:rsidR="00AB79FC" w:rsidRDefault="00AB79FC" w:rsidP="005413EE">
      <w:pPr>
        <w:spacing w:after="0" w:line="240" w:lineRule="auto"/>
      </w:pPr>
      <w:r w:rsidRPr="00AB79FC">
        <w:t>My coaching style is non-judgemental, supportive, and non-directive, grounded in mutual trust, respect, and integrity. I create a safe, confidential space where clients are encouraged to reflect deeply, explore challenges openly, and move forward with greater self-awareness. Through skilled questioning and attentive listening, I enable clients to access their own solutions rather than being guided toward predefined answers.</w:t>
      </w:r>
    </w:p>
    <w:p w:rsidR="005413EE" w:rsidRPr="00AB79FC" w:rsidRDefault="005413EE" w:rsidP="005413EE">
      <w:pPr>
        <w:spacing w:after="0" w:line="240" w:lineRule="auto"/>
      </w:pPr>
    </w:p>
    <w:p w:rsidR="00AB79FC" w:rsidRDefault="00AB79FC" w:rsidP="005413EE">
      <w:pPr>
        <w:spacing w:after="0" w:line="240" w:lineRule="auto"/>
      </w:pPr>
      <w:r w:rsidRPr="00AB79FC">
        <w:t>I bring a natural curiosity to my coaching relationships, genuinely seeking to understand each client’s perspective, experiences, and motivations. This curiosity supports strong rapport-building and helps establish equality within the coaching partnership, allowing clients to feel heard, valued, and empowered.</w:t>
      </w:r>
    </w:p>
    <w:p w:rsidR="005413EE" w:rsidRPr="00AB79FC" w:rsidRDefault="005413EE" w:rsidP="005413EE">
      <w:pPr>
        <w:spacing w:after="0" w:line="240" w:lineRule="auto"/>
      </w:pPr>
    </w:p>
    <w:p w:rsidR="00AB79FC" w:rsidRDefault="00AB79FC" w:rsidP="005413EE">
      <w:pPr>
        <w:spacing w:after="0" w:line="240" w:lineRule="auto"/>
      </w:pPr>
      <w:r w:rsidRPr="00AB79FC">
        <w:t>Where appropriate, I draw on Cognitive Behavioural Coaching (CBC) and Neuro Linguistic Programming (NLP) techniques to support mindset shifts, behavioural change, and enhanced personal effectiveness.</w:t>
      </w:r>
    </w:p>
    <w:p w:rsidR="005413EE" w:rsidRDefault="005413EE" w:rsidP="005413EE">
      <w:pPr>
        <w:spacing w:after="0" w:line="240" w:lineRule="auto"/>
      </w:pPr>
    </w:p>
    <w:p w:rsidR="007771EC" w:rsidRPr="007771EC" w:rsidRDefault="007771EC" w:rsidP="005413EE">
      <w:pPr>
        <w:spacing w:after="0" w:line="240" w:lineRule="auto"/>
        <w:rPr>
          <w:b/>
          <w:bCs/>
        </w:rPr>
      </w:pPr>
      <w:r w:rsidRPr="007771EC">
        <w:rPr>
          <w:b/>
          <w:bCs/>
        </w:rPr>
        <w:t>Experience</w:t>
      </w:r>
    </w:p>
    <w:p w:rsidR="005413EE" w:rsidRDefault="007771EC" w:rsidP="005413EE">
      <w:pPr>
        <w:spacing w:after="0" w:line="240" w:lineRule="auto"/>
      </w:pPr>
      <w:r>
        <w:t xml:space="preserve">I am currently PA to the Diocesan Secretary and have been in this role for 12 years.   Whilst most of my previous roles have been as a PA, the roles have been very varied.   In the past I have worked as PA to the Chief Executive and Police &amp; Crime Commissioner, PA to the Head of Service for Schools &amp; Achievement (Somerset County Council) and even a PA to an Independent Financial Adviser!  This extensive experience has involved supporting senior leaders across complex organisational environments.  </w:t>
      </w:r>
      <w:r w:rsidR="005413EE">
        <w:t xml:space="preserve"> This has given me a </w:t>
      </w:r>
      <w:r w:rsidR="005413EE" w:rsidRPr="00AB79FC">
        <w:t>deep understanding of organisational dynamics, leadership pressures, and the realities of modern workplace challenges—informing a coaching approach that is practical, empathetic, and grounded in real-world experience.</w:t>
      </w:r>
    </w:p>
    <w:p w:rsidR="005413EE" w:rsidRPr="007771EC" w:rsidRDefault="005413EE" w:rsidP="005413EE">
      <w:pPr>
        <w:spacing w:after="0" w:line="240" w:lineRule="auto"/>
        <w:rPr>
          <w:b/>
          <w:bCs/>
        </w:rPr>
      </w:pPr>
    </w:p>
    <w:p w:rsidR="00AF3230" w:rsidRPr="007771EC" w:rsidRDefault="00AB79FC" w:rsidP="005413EE">
      <w:pPr>
        <w:spacing w:after="0" w:line="240" w:lineRule="auto"/>
        <w:rPr>
          <w:b/>
          <w:bCs/>
        </w:rPr>
      </w:pPr>
      <w:r w:rsidRPr="00AB79FC">
        <w:t xml:space="preserve">I have been a Member of the Institute of Leadership since December 2022, following completion of the course </w:t>
      </w:r>
      <w:r w:rsidRPr="00AB79FC">
        <w:rPr>
          <w:i/>
          <w:iCs/>
        </w:rPr>
        <w:t>“Coaching with Integrity for Real Life, Gritty, Workplace Situations”</w:t>
      </w:r>
      <w:r w:rsidRPr="00AB79FC">
        <w:t xml:space="preserve">, which </w:t>
      </w:r>
    </w:p>
    <w:sectPr w:rsidR="00AF3230" w:rsidRPr="00777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3419"/>
    <w:multiLevelType w:val="multilevel"/>
    <w:tmpl w:val="A62E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93550"/>
    <w:multiLevelType w:val="multilevel"/>
    <w:tmpl w:val="E3AE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00F63"/>
    <w:multiLevelType w:val="multilevel"/>
    <w:tmpl w:val="FADE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23947"/>
    <w:multiLevelType w:val="multilevel"/>
    <w:tmpl w:val="49B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A7B21"/>
    <w:multiLevelType w:val="multilevel"/>
    <w:tmpl w:val="FF10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566970">
    <w:abstractNumId w:val="4"/>
  </w:num>
  <w:num w:numId="2" w16cid:durableId="1463184913">
    <w:abstractNumId w:val="1"/>
  </w:num>
  <w:num w:numId="3" w16cid:durableId="101800960">
    <w:abstractNumId w:val="3"/>
  </w:num>
  <w:num w:numId="4" w16cid:durableId="1827699079">
    <w:abstractNumId w:val="2"/>
  </w:num>
  <w:num w:numId="5" w16cid:durableId="170683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30"/>
    <w:rsid w:val="002D7BC3"/>
    <w:rsid w:val="003B310D"/>
    <w:rsid w:val="003F73DF"/>
    <w:rsid w:val="00492781"/>
    <w:rsid w:val="005413EE"/>
    <w:rsid w:val="00674616"/>
    <w:rsid w:val="007771EC"/>
    <w:rsid w:val="00836003"/>
    <w:rsid w:val="00850106"/>
    <w:rsid w:val="00897A05"/>
    <w:rsid w:val="009778A1"/>
    <w:rsid w:val="00AB79FC"/>
    <w:rsid w:val="00AD66AB"/>
    <w:rsid w:val="00AF3230"/>
    <w:rsid w:val="00C849AA"/>
    <w:rsid w:val="00F0250F"/>
    <w:rsid w:val="00F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59391"/>
  <w15:chartTrackingRefBased/>
  <w15:docId w15:val="{467D412F-E9ED-4449-B6B2-B069E7C5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3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2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3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F3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3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F3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Waller</dc:creator>
  <cp:keywords/>
  <dc:description/>
  <cp:lastModifiedBy>Hannah Melvin</cp:lastModifiedBy>
  <cp:revision>1</cp:revision>
  <dcterms:created xsi:type="dcterms:W3CDTF">2026-05-12T11:47:00Z</dcterms:created>
  <dcterms:modified xsi:type="dcterms:W3CDTF">2026-05-12T11:47:00Z</dcterms:modified>
</cp:coreProperties>
</file>